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FB528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7F4837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FB528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ქ. თბილისი. აკაკი წერეთლის გამზირი </w:t>
            </w:r>
            <w:r>
              <w:rPr>
                <w:rFonts w:ascii="Sylfaen" w:hAnsi="Sylfaen"/>
                <w:lang w:val="ru-RU"/>
              </w:rPr>
              <w:t>№</w:t>
            </w:r>
            <w:r>
              <w:rPr>
                <w:rFonts w:ascii="Sylfaen" w:hAnsi="Sylfaen"/>
                <w:lang w:val="ka-GE"/>
              </w:rPr>
              <w:t>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FB528B" w:rsidRDefault="00FB528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FB528B" w:rsidRDefault="00FB528B" w:rsidP="00FB528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FB528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მატერიალური უზრუნველყოფის სამმართველო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33177" w:rsidRDefault="0023317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მატერიალური უზრუნველყოფის სამმართველოს უფროსი</w:t>
            </w:r>
            <w:r w:rsidR="007F4837">
              <w:rPr>
                <w:rFonts w:ascii="Sylfaen" w:hAnsi="Sylfaen"/>
                <w:lang w:val="ka-GE"/>
              </w:rPr>
              <w:t xml:space="preserve">, მეორადი სტრუქტურული ერთეულის </w:t>
            </w:r>
            <w:r w:rsidR="00D717D1">
              <w:rPr>
                <w:rFonts w:ascii="Sylfaen" w:hAnsi="Sylfaen"/>
                <w:lang w:val="ka-GE"/>
              </w:rPr>
              <w:t>ხელმძ</w:t>
            </w:r>
            <w:bookmarkStart w:id="0" w:name="_GoBack"/>
            <w:bookmarkEnd w:id="0"/>
            <w:r w:rsidR="007F4837">
              <w:rPr>
                <w:rFonts w:ascii="Sylfaen" w:hAnsi="Sylfaen"/>
                <w:lang w:val="ka-GE"/>
              </w:rPr>
              <w:t>ღვანელი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96553B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747CD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6" style="position:absolute;z-index:251660288;visibility:visible;mso-wrap-distance-left:3.17497mm;mso-wrap-distance-top:-3e-5mm;mso-wrap-distance-right:3.17497mm;mso-wrap-distance-bottom:-3e-5mm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7" style="position:absolute;z-index:251661312;visibility:visible;mso-wrap-distance-left:3.17497mm;mso-wrap-distance-top:-3e-5mm;mso-wrap-distance-right:3.17497mm;mso-wrap-distance-bottom:-3e-5mm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74698E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>
              <w:rPr>
                <w:rFonts w:ascii="Sylfaen" w:hAnsi="Sylfaen"/>
                <w:b/>
                <w:lang w:val="ka-GE"/>
              </w:rPr>
              <w:br/>
            </w:r>
            <w:r w:rsidR="0074698E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D53339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დეპარტამენტის უფროსი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C5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  <w:r w:rsidR="009343AA">
              <w:rPr>
                <w:rFonts w:ascii="Sylfaen" w:hAnsi="Sylfaen"/>
              </w:rPr>
              <w:t xml:space="preserve"> </w:t>
            </w:r>
            <w:r w:rsidR="009343AA">
              <w:rPr>
                <w:rFonts w:ascii="Sylfaen" w:hAnsi="Sylfaen"/>
                <w:lang w:val="ka-GE"/>
              </w:rPr>
              <w:t>თანამშრომელი (</w:t>
            </w:r>
            <w:r w:rsidR="00D53339">
              <w:rPr>
                <w:rFonts w:ascii="Sylfaen" w:hAnsi="Sylfaen"/>
                <w:lang w:val="ka-GE"/>
              </w:rPr>
              <w:t>მატერიალური უზრუნველყოფის სამმართველოს მთავარი სპეციალისტები, უფროსი სპეციალისტები, დამხმარე მოსამსახურეები, დამხმარე მოსამსახურეები (მძღოლები)</w:t>
            </w:r>
            <w:r w:rsidR="009343AA">
              <w:rPr>
                <w:rFonts w:ascii="Sylfaen" w:hAnsi="Sylfaen"/>
                <w:lang w:val="ka-GE"/>
              </w:rPr>
              <w:t>)</w:t>
            </w:r>
          </w:p>
        </w:tc>
      </w:tr>
      <w:tr w:rsidR="0074698E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396C0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მატერიალური უზრუნველყოფის სამმართველოს მთავარი სპეციალისტი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 w:rsidR="00E73C5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0D44" w:rsidRDefault="007747CD" w:rsidP="006E0D44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="006E0D44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1"/>
            <w:r w:rsidR="006E0D44" w:rsidRPr="00F22384">
              <w:rPr>
                <w:rFonts w:ascii="MS Gothic" w:eastAsia="MS Gothic" w:hAnsi="Wingdings"/>
              </w:rPr>
              <w:t xml:space="preserve">  </w:t>
            </w:r>
            <w:r w:rsidR="006E0D44"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74698E" w:rsidRPr="006B4824" w:rsidRDefault="00D53339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144689">
              <w:rPr>
                <w:rFonts w:ascii="Sylfaen" w:hAnsi="Sylfaen"/>
                <w:lang w:val="ka-GE"/>
              </w:rPr>
              <w:t>09:00-18:00     13:00-14:00</w:t>
            </w:r>
          </w:p>
        </w:tc>
      </w:tr>
      <w:tr w:rsidR="00962D44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34407D" w:rsidRDefault="004C7942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28</w:t>
            </w:r>
            <w:r w:rsidR="00D53339">
              <w:rPr>
                <w:rFonts w:ascii="Sylfaen" w:hAnsi="Sylfaen"/>
                <w:b/>
                <w:sz w:val="22"/>
                <w:szCs w:val="22"/>
              </w:rPr>
              <w:t>00</w:t>
            </w:r>
            <w:r w:rsidR="0034407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53339" w:rsidRDefault="0074698E" w:rsidP="00D53339">
            <w:pPr>
              <w:spacing w:line="36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</w:t>
            </w:r>
            <w:r w:rsidRPr="00603BF7">
              <w:rPr>
                <w:rFonts w:ascii="Sylfaen" w:hAnsi="Sylfaen"/>
                <w:b/>
                <w:lang w:val="ka-GE"/>
              </w:rPr>
              <w:t>მიზანი</w:t>
            </w:r>
            <w:r w:rsidR="00D53339" w:rsidRPr="00603BF7">
              <w:rPr>
                <w:rFonts w:ascii="Sylfaen" w:hAnsi="Sylfaen"/>
                <w:b/>
              </w:rPr>
              <w:t xml:space="preserve">   </w:t>
            </w:r>
            <w:r w:rsidR="00D53339" w:rsidRPr="00603BF7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სამინისტროს ცენტრალური აპარატის მატერიალურ-ტექნიკური უზრუნველყოფა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Default="0074698E" w:rsidP="008C5578">
            <w:pPr>
              <w:spacing w:after="0"/>
              <w:rPr>
                <w:rFonts w:ascii="Sylfaen" w:hAnsi="Sylfaen"/>
              </w:rPr>
            </w:pPr>
          </w:p>
          <w:p w:rsidR="00B313DF" w:rsidRDefault="00B313DF" w:rsidP="008C5578">
            <w:pPr>
              <w:spacing w:after="0"/>
              <w:rPr>
                <w:rFonts w:ascii="Sylfaen" w:hAnsi="Sylfaen"/>
              </w:rPr>
            </w:pPr>
          </w:p>
          <w:p w:rsidR="00B313DF" w:rsidRPr="00B313DF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622CF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622CF6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A2371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3718" w:rsidRPr="00DB3C17" w:rsidRDefault="00A2371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1C6378">
              <w:rPr>
                <w:rFonts w:ascii="Sylfaen" w:hAnsi="Sylfaen"/>
                <w:sz w:val="22"/>
                <w:szCs w:val="22"/>
                <w:lang w:val="ka-GE"/>
              </w:rPr>
              <w:t>სამინისტროს ადმინისტრაციული დეპარტამენტის უფროსის უშუალო ხელმძღვანელობით, მატერიალური უზრუნველყოფის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1C6378">
              <w:rPr>
                <w:rFonts w:ascii="Sylfaen" w:hAnsi="Sylfaen"/>
                <w:sz w:val="22"/>
                <w:szCs w:val="22"/>
                <w:lang w:val="ka-GE"/>
              </w:rPr>
              <w:t>სამმართველოს საქმიანობის და მასში შემავალი კადრების ხელმძღვანელობა, კოორდინირება და საქმიანობის მონიტორინგი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Pr="00F22384" w:rsidRDefault="007747CD" w:rsidP="00903077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23718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A23718" w:rsidRPr="00F22384">
              <w:rPr>
                <w:rFonts w:ascii="MS Gothic" w:eastAsia="MS Gothic" w:hAnsi="Wingdings"/>
              </w:rPr>
              <w:t xml:space="preserve"> </w:t>
            </w:r>
            <w:r w:rsidR="00A23718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371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3718" w:rsidRDefault="00A2371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406BF">
              <w:rPr>
                <w:rFonts w:ascii="Sylfaen" w:hAnsi="Sylfaen"/>
                <w:sz w:val="22"/>
                <w:szCs w:val="22"/>
                <w:lang w:val="ka-GE"/>
              </w:rPr>
              <w:t>სამინისტროს ცენტრალური აპარატის შეუფერხებელი მუშაობისათვის მატერიალურ-ტექნიკური საშუალებებით აღჭურვის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406BF">
              <w:rPr>
                <w:rFonts w:ascii="Sylfaen" w:hAnsi="Sylfaen"/>
                <w:sz w:val="22"/>
                <w:szCs w:val="22"/>
                <w:lang w:val="ka-GE"/>
              </w:rPr>
              <w:t>უზრუნველყოფა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Pr="00F22384" w:rsidRDefault="007747CD" w:rsidP="00903077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23718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A23718" w:rsidRPr="00F22384">
              <w:rPr>
                <w:rFonts w:ascii="MS Gothic" w:eastAsia="MS Gothic" w:hAnsi="Wingdings"/>
              </w:rPr>
              <w:t xml:space="preserve"> </w:t>
            </w:r>
            <w:r w:rsidR="00A23718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371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3718" w:rsidRPr="00801F29" w:rsidRDefault="00A23718" w:rsidP="00903077">
            <w:pPr>
              <w:rPr>
                <w:rFonts w:ascii="Verdana" w:hAnsi="Verdana"/>
                <w:lang w:val="ka-GE"/>
              </w:rPr>
            </w:pPr>
            <w:r w:rsidRPr="002406BF">
              <w:rPr>
                <w:rFonts w:ascii="Sylfaen" w:hAnsi="Sylfaen"/>
                <w:lang w:val="ka-GE"/>
              </w:rPr>
              <w:t>წლის განმავლობაში სამინისტროსათვის საჭირო მატერიალურ-ტექნიკური მომსახურებებისა და საქონლის ოდენობების განსაზღვრა,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2406BF">
              <w:rPr>
                <w:rFonts w:ascii="Sylfaen" w:hAnsi="Sylfaen"/>
                <w:lang w:val="ka-GE"/>
              </w:rPr>
              <w:t>ნაერთი განაცხადის შესადგენად მოსამ</w:t>
            </w:r>
            <w:r>
              <w:rPr>
                <w:rFonts w:ascii="Sylfaen" w:hAnsi="Sylfaen"/>
                <w:lang w:val="ka-GE"/>
              </w:rPr>
              <w:t>ზადებელი სამუშაოების ორგანიზება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Pr="00F22384" w:rsidRDefault="007747CD" w:rsidP="00903077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23718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A23718" w:rsidRPr="00F22384">
              <w:rPr>
                <w:rFonts w:ascii="MS Gothic" w:eastAsia="MS Gothic" w:hAnsi="Wingdings"/>
              </w:rPr>
              <w:t xml:space="preserve"> </w:t>
            </w:r>
            <w:r w:rsidR="00A23718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371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3718" w:rsidRPr="001C6378" w:rsidRDefault="00A23718" w:rsidP="00903077">
            <w:pPr>
              <w:rPr>
                <w:rFonts w:ascii="Sylfaen" w:hAnsi="Sylfaen"/>
                <w:lang w:val="ka-GE"/>
              </w:rPr>
            </w:pPr>
            <w:r w:rsidRPr="002406BF">
              <w:rPr>
                <w:rFonts w:ascii="Sylfaen" w:hAnsi="Sylfaen"/>
                <w:lang w:val="ka-GE"/>
              </w:rPr>
              <w:t>ნაერთი განაცხადის შედგენა და სამინისტროს ადმინისტრაციული დეპარტამენტის სახელმწიფო შესყიდვების სამმართველოსთვის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2406BF">
              <w:rPr>
                <w:rFonts w:ascii="Sylfaen" w:hAnsi="Sylfaen"/>
                <w:lang w:val="ka-GE"/>
              </w:rPr>
              <w:t>გადაცემა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Pr="00F22384" w:rsidRDefault="007747CD" w:rsidP="00903077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23718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A23718" w:rsidRPr="00F22384">
              <w:rPr>
                <w:rFonts w:ascii="MS Gothic" w:eastAsia="MS Gothic" w:hAnsi="Wingdings"/>
              </w:rPr>
              <w:t xml:space="preserve"> </w:t>
            </w:r>
            <w:r w:rsidR="00A23718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371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3718" w:rsidRDefault="00A2371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406BF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 სამინისტროსა და მომწოდებელ ორგანიზაციებს შორის გაფორმებული ხელშეკრულებების შესრულების კონტროლი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Pr="00F22384" w:rsidRDefault="007747CD" w:rsidP="00903077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23718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A23718" w:rsidRPr="00F22384">
              <w:rPr>
                <w:rFonts w:ascii="MS Gothic" w:eastAsia="MS Gothic" w:hAnsi="Wingdings"/>
              </w:rPr>
              <w:t xml:space="preserve"> </w:t>
            </w:r>
            <w:r w:rsidR="00A23718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371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3718" w:rsidRPr="00801F29" w:rsidRDefault="00A23718" w:rsidP="00903077">
            <w:pPr>
              <w:rPr>
                <w:rFonts w:ascii="Sylfaen" w:hAnsi="Sylfaen"/>
                <w:lang w:val="ka-GE"/>
              </w:rPr>
            </w:pPr>
            <w:r w:rsidRPr="002406BF">
              <w:rPr>
                <w:rFonts w:ascii="Sylfaen" w:hAnsi="Sylfaen"/>
                <w:lang w:val="ka-GE"/>
              </w:rPr>
              <w:t>სამინისტროს ცენტრალური აპარატის სასაწყობო მეურნეობის მონიტორინგი, მატერიალურ ფასეულობათა შემოსავალ-გასავლის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2406BF">
              <w:rPr>
                <w:rFonts w:ascii="Sylfaen" w:hAnsi="Sylfaen"/>
                <w:lang w:val="ka-GE"/>
              </w:rPr>
              <w:t>დოკუმენტების დამუშავება და ანგარიშის სამინისტროს ეკონომიკური დეპარტამენტის ბუღალტრული აღრიცხვა-ანგარიშგების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2406BF">
              <w:rPr>
                <w:rFonts w:ascii="Sylfaen" w:hAnsi="Sylfaen"/>
                <w:lang w:val="ka-GE"/>
              </w:rPr>
              <w:t>სამმართველოში წარდგენა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Pr="00F22384" w:rsidRDefault="007747CD" w:rsidP="00903077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23718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A23718" w:rsidRPr="00F22384">
              <w:rPr>
                <w:rFonts w:ascii="MS Gothic" w:eastAsia="MS Gothic" w:hAnsi="Wingdings"/>
              </w:rPr>
              <w:t xml:space="preserve"> </w:t>
            </w:r>
            <w:r w:rsidR="00A23718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371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3718" w:rsidRDefault="00A2371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406BF">
              <w:rPr>
                <w:rFonts w:ascii="Sylfaen" w:hAnsi="Sylfaen"/>
                <w:sz w:val="22"/>
                <w:szCs w:val="22"/>
                <w:lang w:val="ka-GE"/>
              </w:rPr>
              <w:t>მატერიალური ფასეულობების ექსპლუატაციისა და შენახვის წესების დაცვაზე კონტროლი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Pr="00F22384" w:rsidRDefault="007747CD" w:rsidP="00903077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23718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A23718" w:rsidRPr="00F22384">
              <w:rPr>
                <w:rFonts w:ascii="MS Gothic" w:eastAsia="MS Gothic" w:hAnsi="Wingdings"/>
              </w:rPr>
              <w:t xml:space="preserve"> </w:t>
            </w:r>
            <w:r w:rsidR="00A23718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371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3718" w:rsidRPr="00F22384" w:rsidRDefault="00A23718" w:rsidP="00903077">
            <w:pPr>
              <w:rPr>
                <w:rFonts w:ascii="Verdana" w:hAnsi="Verdana"/>
              </w:rPr>
            </w:pPr>
            <w:r w:rsidRPr="002406BF">
              <w:rPr>
                <w:rFonts w:ascii="Sylfaen" w:hAnsi="Sylfaen"/>
                <w:lang w:val="ka-GE"/>
              </w:rPr>
              <w:t>სამინისტროს საინვენტარიზაციო კომისიასთან ერთად, ინვენტარიზაციის შედეგების განსაზღვრაში 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Pr="00F22384" w:rsidRDefault="007747CD" w:rsidP="00903077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23718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A23718" w:rsidRPr="00F22384">
              <w:rPr>
                <w:rFonts w:ascii="MS Gothic" w:eastAsia="MS Gothic" w:hAnsi="Wingdings"/>
              </w:rPr>
              <w:t xml:space="preserve"> </w:t>
            </w:r>
            <w:r w:rsidR="00A23718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371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3718" w:rsidRPr="00801F29" w:rsidRDefault="00A23718" w:rsidP="00903077">
            <w:pPr>
              <w:rPr>
                <w:rFonts w:ascii="Sylfaen" w:hAnsi="Sylfaen"/>
                <w:lang w:val="ka-GE"/>
              </w:rPr>
            </w:pPr>
            <w:r w:rsidRPr="002406BF">
              <w:rPr>
                <w:rFonts w:ascii="Sylfaen" w:hAnsi="Sylfaen"/>
                <w:lang w:val="ka-GE"/>
              </w:rPr>
              <w:t>სამინისტროში არსებული ტექნიკური აგრეგატებისა და დანადგარების გამართული ფუნქციონირებისა და მომსახურების უზრუნველყოფის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2406BF">
              <w:rPr>
                <w:rFonts w:ascii="Sylfaen" w:hAnsi="Sylfaen"/>
                <w:lang w:val="ka-GE"/>
              </w:rPr>
              <w:t>კონტროლი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Pr="00F22384" w:rsidRDefault="007747CD" w:rsidP="00903077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23718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A23718" w:rsidRPr="00F22384">
              <w:rPr>
                <w:rFonts w:ascii="MS Gothic" w:eastAsia="MS Gothic" w:hAnsi="Wingdings"/>
              </w:rPr>
              <w:t xml:space="preserve"> </w:t>
            </w:r>
            <w:r w:rsidR="00A23718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371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3718" w:rsidRPr="002406BF" w:rsidRDefault="00A23718" w:rsidP="00903077">
            <w:pPr>
              <w:rPr>
                <w:rFonts w:ascii="Sylfaen" w:hAnsi="Sylfaen"/>
                <w:lang w:val="ka-GE"/>
              </w:rPr>
            </w:pPr>
            <w:r w:rsidRPr="002406BF">
              <w:rPr>
                <w:rFonts w:ascii="Sylfaen" w:hAnsi="Sylfaen"/>
                <w:lang w:val="ka-GE"/>
              </w:rPr>
              <w:t>სამინისტროს ცენტრალური აპარატის ბალანსზე რიცხული ავტომანქანების კანონმდებლობის შესაბამისად განაწილების, სარგებლობის და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2406BF">
              <w:rPr>
                <w:rFonts w:ascii="Sylfaen" w:hAnsi="Sylfaen"/>
                <w:lang w:val="ka-GE"/>
              </w:rPr>
              <w:t>ექსპლუატაციის ხარჯების (საწვავი, ტექმომსახურება, სათადარიგო</w:t>
            </w:r>
            <w:r>
              <w:rPr>
                <w:rFonts w:ascii="Sylfaen" w:hAnsi="Sylfaen"/>
                <w:lang w:val="ka-GE"/>
              </w:rPr>
              <w:t xml:space="preserve"> ნაწილები, ავტორეცხვა) კონტროლი</w:t>
            </w:r>
          </w:p>
          <w:p w:rsidR="00A23718" w:rsidRPr="00F22384" w:rsidRDefault="00A23718" w:rsidP="00903077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Pr="00F22384" w:rsidRDefault="007747CD" w:rsidP="00903077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23718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A23718" w:rsidRPr="00F22384">
              <w:rPr>
                <w:rFonts w:ascii="MS Gothic" w:eastAsia="MS Gothic" w:hAnsi="Wingdings"/>
              </w:rPr>
              <w:t xml:space="preserve"> </w:t>
            </w:r>
            <w:r w:rsidR="00A23718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2371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23718" w:rsidRPr="00F22384" w:rsidRDefault="00A23718" w:rsidP="00903077">
            <w:pPr>
              <w:rPr>
                <w:rFonts w:ascii="Verdana" w:hAnsi="Verdana"/>
              </w:rPr>
            </w:pPr>
            <w:r w:rsidRPr="002406BF">
              <w:rPr>
                <w:rFonts w:ascii="Sylfaen" w:hAnsi="Sylfaen"/>
                <w:lang w:val="ka-GE"/>
              </w:rPr>
              <w:lastRenderedPageBreak/>
              <w:t>კომპეტენციის ფარგლებში სხვადასხვა სათათბირო ორგანოების (საბჭოები, კომისიები და ა.შ.) საქმიანობაში 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Pr="00F22384" w:rsidRDefault="007747CD" w:rsidP="00903077">
            <w:pPr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23718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A23718" w:rsidRPr="00F22384">
              <w:rPr>
                <w:rFonts w:ascii="MS Gothic" w:eastAsia="MS Gothic" w:hAnsi="Wingdings"/>
              </w:rPr>
              <w:t xml:space="preserve"> </w:t>
            </w:r>
            <w:r w:rsidR="00A23718"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A23718" w:rsidRPr="00F22384" w:rsidRDefault="00A23718" w:rsidP="00903077">
            <w:pPr>
              <w:rPr>
                <w:rFonts w:ascii="Verdana" w:hAnsi="Verdana"/>
              </w:rPr>
            </w:pPr>
          </w:p>
        </w:tc>
      </w:tr>
      <w:tr w:rsidR="00A2371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Default="00A2371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A2371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Pr="008676DA" w:rsidRDefault="00424D3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676DA">
              <w:rPr>
                <w:rFonts w:ascii="Sylfaen" w:hAnsi="Sylfaen"/>
                <w:sz w:val="22"/>
                <w:szCs w:val="22"/>
                <w:lang w:val="ka-GE"/>
              </w:rPr>
              <w:t>სამინისტროს ყველა სტრუქტურული ერთეული, სამინისტროს სახელმწიფო კონტროლს დაქვემდებარებული სსიპ-ები, სხვა სახელმწიფო დაწესებულებები, მომწოდებელი ორგანიზაციები</w:t>
            </w:r>
          </w:p>
        </w:tc>
      </w:tr>
      <w:tr w:rsidR="00A2371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Default="00A2371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A2371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Default="00A2371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A2371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Default="00A2371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A2371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718" w:rsidRPr="008676DA" w:rsidRDefault="00A2371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A23718" w:rsidRDefault="00424D3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8676DA">
              <w:rPr>
                <w:rFonts w:ascii="Sylfaen" w:hAnsi="Sylfaen"/>
                <w:sz w:val="22"/>
                <w:szCs w:val="22"/>
                <w:lang w:val="ka-GE"/>
              </w:rPr>
              <w:t>ყოველთვიური, კვარტალური, წლიური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A04AC" w:rsidRPr="00F22384" w:rsidRDefault="007747CD" w:rsidP="000A04A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A04AC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0A04AC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0A04AC" w:rsidRPr="008676DA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="000A04AC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676DA" w:rsidRDefault="00A91CCD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676DA">
              <w:rPr>
                <w:rFonts w:ascii="Sylfaen" w:eastAsia="MS Gothic" w:hAnsi="Sylfaen"/>
                <w:lang w:val="ka-GE"/>
              </w:rPr>
              <w:t>ეკონომიკური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A38B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A31D9" w:rsidRPr="005A38BB" w:rsidRDefault="00BA31D9" w:rsidP="00BA31D9">
            <w:pPr>
              <w:rPr>
                <w:rFonts w:ascii="Sylfaen" w:hAnsi="Sylfaen" w:cs="Sylfaen"/>
              </w:rPr>
            </w:pPr>
            <w:r w:rsidRPr="00A91C84">
              <w:t>,,</w:t>
            </w:r>
            <w:proofErr w:type="spellStart"/>
            <w:r w:rsidRPr="00A91C84">
              <w:rPr>
                <w:rFonts w:ascii="Sylfaen" w:hAnsi="Sylfaen" w:cs="Sylfaen"/>
              </w:rPr>
              <w:t>სახელმწიფო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აფხაზეთის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აჭარის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ავტონომიური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რესპუბლიკის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ადგილობრივი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თვითმმართველობის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ორგანოს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სამართლის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იურიდიული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პირისათვის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lastRenderedPageBreak/>
              <w:t>სახელმწიფო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საკუთრებაში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არსებული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ქონების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სარგებლობაში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გადაცემის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მიმართვის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წარდგენის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მისი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განხილვისა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გადაწყვეტილების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მიღების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წესის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თაობაზე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A91C84">
              <w:t xml:space="preserve"> 2010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1 </w:t>
            </w:r>
            <w:proofErr w:type="spellStart"/>
            <w:r w:rsidRPr="00A91C84">
              <w:rPr>
                <w:rFonts w:ascii="Sylfaen" w:hAnsi="Sylfaen" w:cs="Sylfaen"/>
              </w:rPr>
              <w:t>ოქტომბრის</w:t>
            </w:r>
            <w:proofErr w:type="spellEnd"/>
            <w:r w:rsidRPr="00A91C84">
              <w:t xml:space="preserve"> N302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BA31D9" w:rsidRDefault="00BA31D9" w:rsidP="00BA31D9">
            <w:pPr>
              <w:rPr>
                <w:rFonts w:ascii="Sylfaen" w:hAnsi="Sylfaen" w:cs="Sylfaen"/>
              </w:rPr>
            </w:pPr>
            <w:r w:rsidRPr="00A91C84">
              <w:t>,,</w:t>
            </w:r>
            <w:proofErr w:type="spellStart"/>
            <w:r w:rsidRPr="00A91C84">
              <w:rPr>
                <w:rFonts w:ascii="Sylfaen" w:hAnsi="Sylfaen" w:cs="Sylfaen"/>
              </w:rPr>
              <w:t>საბიუჯეტო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ორგანიზაციებში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ქონების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მოთხოვნებისა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ვალდებულებების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ინვენტარიზაციის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ჩატარების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წესის</w:t>
            </w:r>
            <w:proofErr w:type="spellEnd"/>
            <w:r w:rsidRPr="00A91C84">
              <w:t xml:space="preserve">” </w:t>
            </w:r>
            <w:proofErr w:type="spellStart"/>
            <w:r w:rsidRPr="00A91C84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ფინანსთა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მინისტრის</w:t>
            </w:r>
            <w:proofErr w:type="spellEnd"/>
            <w:r w:rsidRPr="00A91C84">
              <w:t xml:space="preserve"> 2010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23 </w:t>
            </w:r>
            <w:proofErr w:type="spellStart"/>
            <w:r w:rsidRPr="00A91C84">
              <w:rPr>
                <w:rFonts w:ascii="Sylfaen" w:hAnsi="Sylfaen" w:cs="Sylfaen"/>
              </w:rPr>
              <w:t>ივლისის</w:t>
            </w:r>
            <w:proofErr w:type="spellEnd"/>
            <w:r w:rsidRPr="00A91C84">
              <w:t xml:space="preserve"> N605 </w:t>
            </w:r>
            <w:proofErr w:type="spellStart"/>
            <w:r w:rsidRPr="00A91C84">
              <w:rPr>
                <w:rFonts w:ascii="Sylfaen" w:hAnsi="Sylfaen" w:cs="Sylfaen"/>
              </w:rPr>
              <w:t>ბრძანებ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BA31D9" w:rsidRDefault="00BA31D9" w:rsidP="00BA31D9">
            <w:pPr>
              <w:rPr>
                <w:rFonts w:ascii="Sylfaen" w:hAnsi="Sylfaen" w:cs="Sylfaen"/>
              </w:rPr>
            </w:pPr>
            <w:r w:rsidRPr="005D00DC">
              <w:t>„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საქართველოს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ოკუპირებული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ტერიტორიებიდან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დევნილთა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შრომის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ჯანმრთელობისა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სოციალური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დაცვის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დებულების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დამტკიცების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შესახებ</w:t>
            </w:r>
            <w:proofErr w:type="spellEnd"/>
            <w:r w:rsidRPr="005D00DC">
              <w:rPr>
                <w:rFonts w:ascii="Sylfaen" w:hAnsi="Sylfaen" w:cs="Sylfaen"/>
              </w:rPr>
              <w:t xml:space="preserve"> </w:t>
            </w:r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A91C84">
              <w:t xml:space="preserve"> 20</w:t>
            </w:r>
            <w:r>
              <w:rPr>
                <w:rFonts w:ascii="Sylfaen" w:hAnsi="Sylfaen"/>
                <w:lang w:val="ka-GE"/>
              </w:rPr>
              <w:t>18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14</w:t>
            </w:r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სექტემბრ</w:t>
            </w:r>
            <w:proofErr w:type="spellStart"/>
            <w:r w:rsidRPr="00A91C84">
              <w:rPr>
                <w:rFonts w:ascii="Sylfaen" w:hAnsi="Sylfaen" w:cs="Sylfaen"/>
              </w:rPr>
              <w:t>ის</w:t>
            </w:r>
            <w:proofErr w:type="spellEnd"/>
            <w:r w:rsidRPr="00A91C84">
              <w:t xml:space="preserve"> </w:t>
            </w:r>
            <w:r w:rsidRPr="005D00DC">
              <w:rPr>
                <w:rFonts w:asciiTheme="majorHAnsi" w:hAnsiTheme="majorHAnsi"/>
                <w:lang w:val="ru-RU"/>
              </w:rPr>
              <w:t>№</w:t>
            </w:r>
            <w:r>
              <w:rPr>
                <w:rFonts w:ascii="Sylfaen" w:hAnsi="Sylfaen"/>
                <w:lang w:val="ka-GE"/>
              </w:rPr>
              <w:t>473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BA31D9" w:rsidRDefault="00BA31D9" w:rsidP="00BA31D9">
            <w:proofErr w:type="spellStart"/>
            <w:r w:rsidRPr="0038463F">
              <w:rPr>
                <w:rFonts w:ascii="Sylfaen" w:hAnsi="Sylfaen" w:cs="Sylfaen"/>
              </w:rPr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კონსტიტუცი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  <w:r w:rsidRPr="0038463F">
              <w:t>,</w:t>
            </w:r>
          </w:p>
          <w:p w:rsidR="00BA31D9" w:rsidRDefault="00BA31D9" w:rsidP="00BA31D9">
            <w:pPr>
              <w:rPr>
                <w:rFonts w:ascii="Sylfaen" w:hAnsi="Sylfaen" w:cs="Sylfaen"/>
              </w:rPr>
            </w:pPr>
            <w:r w:rsidRPr="00A91C84">
              <w:t>„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სამსახურის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კანონი</w:t>
            </w:r>
            <w:proofErr w:type="spellEnd"/>
          </w:p>
          <w:p w:rsidR="005A38BB" w:rsidRPr="005A38BB" w:rsidRDefault="00BA31D9" w:rsidP="00BA31D9">
            <w:pPr>
              <w:rPr>
                <w:rFonts w:ascii="Sylfaen" w:hAnsi="Sylfaen"/>
              </w:rPr>
            </w:pPr>
            <w:proofErr w:type="spellStart"/>
            <w:r w:rsidRPr="0038463F">
              <w:rPr>
                <w:rFonts w:ascii="Sylfaen" w:hAnsi="Sylfaen" w:cs="Sylfaen"/>
              </w:rPr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ზოგადი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ადმინისტრაციული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კოდექსის</w:t>
            </w:r>
            <w:proofErr w:type="spellEnd"/>
            <w:r w:rsidRPr="0038463F">
              <w:t xml:space="preserve"> (I, III </w:t>
            </w:r>
            <w:proofErr w:type="spellStart"/>
            <w:r w:rsidRPr="0038463F">
              <w:rPr>
                <w:rFonts w:ascii="Sylfaen" w:hAnsi="Sylfaen" w:cs="Sylfaen"/>
              </w:rPr>
              <w:t>და</w:t>
            </w:r>
            <w:proofErr w:type="spellEnd"/>
            <w:r w:rsidRPr="0038463F">
              <w:t xml:space="preserve"> IV </w:t>
            </w:r>
            <w:proofErr w:type="spellStart"/>
            <w:r w:rsidRPr="0038463F">
              <w:rPr>
                <w:rFonts w:ascii="Sylfaen" w:hAnsi="Sylfaen" w:cs="Sylfaen"/>
              </w:rPr>
              <w:t>თავები</w:t>
            </w:r>
            <w:proofErr w:type="spellEnd"/>
            <w:r w:rsidRPr="0038463F">
              <w:t>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38BB" w:rsidRPr="00962D44" w:rsidRDefault="005A38BB" w:rsidP="005A38BB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A38B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38BB" w:rsidRPr="00A91C84" w:rsidRDefault="00255DE9" w:rsidP="005A38BB">
            <w:pPr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38BB" w:rsidRPr="00962D44" w:rsidRDefault="005A38BB" w:rsidP="005A38BB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A38B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38BB" w:rsidRPr="00A91C84" w:rsidRDefault="005A38BB" w:rsidP="005A38B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A38BB" w:rsidRPr="00962D44" w:rsidRDefault="005A38BB" w:rsidP="005A38BB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91CCD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Default="00A91CCD" w:rsidP="0032245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Default="00A91CCD" w:rsidP="005A38B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A91CCD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Pr="00F22384" w:rsidRDefault="00A91CCD" w:rsidP="00A91CC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t xml:space="preserve">   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r w:rsidR="007747CD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7747CD">
              <w:rPr>
                <w:rFonts w:eastAsia="MS Gothic"/>
                <w:sz w:val="24"/>
                <w:szCs w:val="24"/>
              </w:rPr>
            </w:r>
            <w:r w:rsidR="007747CD">
              <w:rPr>
                <w:rFonts w:eastAsia="MS Gothic"/>
                <w:sz w:val="24"/>
                <w:szCs w:val="24"/>
              </w:rPr>
              <w:fldChar w:fldCharType="separate"/>
            </w:r>
            <w:r w:rsidR="007747CD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A91CCD" w:rsidRPr="00F22384" w:rsidRDefault="00A91CCD" w:rsidP="00A91CC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7747CD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7747CD">
              <w:rPr>
                <w:rFonts w:eastAsia="MS Gothic"/>
                <w:sz w:val="24"/>
                <w:szCs w:val="24"/>
              </w:rPr>
            </w:r>
            <w:r w:rsidR="007747CD">
              <w:rPr>
                <w:rFonts w:eastAsia="MS Gothic"/>
                <w:sz w:val="24"/>
                <w:szCs w:val="24"/>
              </w:rPr>
              <w:fldChar w:fldCharType="separate"/>
            </w:r>
            <w:r w:rsidR="007747CD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A91CCD" w:rsidRPr="00F22384" w:rsidRDefault="00A91CCD" w:rsidP="00A91CC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     </w:t>
            </w:r>
            <w:r w:rsidR="007747CD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7747CD">
              <w:rPr>
                <w:rFonts w:eastAsia="MS Gothic"/>
                <w:sz w:val="24"/>
                <w:szCs w:val="24"/>
              </w:rPr>
            </w:r>
            <w:r w:rsidR="007747CD">
              <w:rPr>
                <w:rFonts w:eastAsia="MS Gothic"/>
                <w:sz w:val="24"/>
                <w:szCs w:val="24"/>
              </w:rPr>
              <w:fldChar w:fldCharType="separate"/>
            </w:r>
            <w:r w:rsidR="007747CD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A91CCD" w:rsidRPr="00F22384" w:rsidRDefault="00A91CCD" w:rsidP="00A91CC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7747CD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7747CD">
              <w:rPr>
                <w:rFonts w:eastAsia="MS Gothic"/>
                <w:sz w:val="24"/>
                <w:szCs w:val="24"/>
              </w:rPr>
            </w:r>
            <w:r w:rsidR="007747CD">
              <w:rPr>
                <w:rFonts w:eastAsia="MS Gothic"/>
                <w:sz w:val="24"/>
                <w:szCs w:val="24"/>
              </w:rPr>
              <w:fldChar w:fldCharType="separate"/>
            </w:r>
            <w:r w:rsidR="007747CD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A91CCD" w:rsidRPr="00A91C84" w:rsidRDefault="00A91CCD" w:rsidP="005A38B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Pr="00962D44" w:rsidRDefault="00A91CCD" w:rsidP="00A91CCD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</w:tr>
      <w:tr w:rsidR="00A91CCD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Pr="00A91C84" w:rsidRDefault="00255DE9" w:rsidP="005A38BB">
            <w:r>
              <w:rPr>
                <w:rFonts w:ascii="Sylfaen" w:hAnsi="Sylfaen" w:cs="Sylfaen"/>
                <w:lang w:val="ka-GE"/>
              </w:rPr>
              <w:lastRenderedPageBreak/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Default="00A91CCD" w:rsidP="005A38B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A91CCD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Default="00A91CCD" w:rsidP="005A38B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A91CCD" w:rsidRDefault="00A91CCD" w:rsidP="005A38B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Default="00A91CCD" w:rsidP="005A38B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91CCD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CCD" w:rsidRPr="00962D44" w:rsidRDefault="00A91CCD" w:rsidP="005A38B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A91CCD" w:rsidRDefault="00A91CCD" w:rsidP="005A38B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CCD" w:rsidRPr="00962D44" w:rsidRDefault="00A91CCD" w:rsidP="005A38B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A91CCD" w:rsidRDefault="00A91CCD" w:rsidP="005A38B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91CCD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CCD" w:rsidRPr="006B4824" w:rsidRDefault="00A91CCD" w:rsidP="005A38B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A91CCD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CCD" w:rsidRPr="00E035B4" w:rsidRDefault="00A91CCD" w:rsidP="005A38B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CCD" w:rsidRPr="00E035B4" w:rsidRDefault="00A91CCD" w:rsidP="005A38B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A91CCD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Default="00A91CCD" w:rsidP="00567D22">
            <w:pPr>
              <w:spacing w:before="120"/>
              <w:rPr>
                <w:rFonts w:ascii="Sylfaen" w:hAnsi="Sylfaen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  <w:p w:rsidR="00A91CCD" w:rsidRPr="00F22384" w:rsidRDefault="007747CD" w:rsidP="00567D22">
            <w:pPr>
              <w:spacing w:before="120"/>
              <w:rPr>
                <w:rFonts w:ascii="Sylfaen" w:eastAsia="MS Gothic" w:hAnsi="Sylfaen" w:cs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91CCD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A91CCD" w:rsidRPr="00F22384">
              <w:rPr>
                <w:rFonts w:eastAsia="MS Gothic"/>
                <w:sz w:val="24"/>
                <w:szCs w:val="24"/>
              </w:rPr>
              <w:t xml:space="preserve"> 5 – 10 </w:t>
            </w:r>
            <w:proofErr w:type="spellStart"/>
            <w:r w:rsidR="00A91CCD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  <w:p w:rsidR="00A91CCD" w:rsidRPr="00567D22" w:rsidRDefault="00A91CCD" w:rsidP="005A38BB">
            <w:pPr>
              <w:spacing w:before="120" w:line="240" w:lineRule="auto"/>
              <w:rPr>
                <w:rFonts w:ascii="Sylfaen" w:hAnsi="Sylfaen"/>
                <w:b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Pr="00962D44" w:rsidRDefault="00A91CCD" w:rsidP="005A38B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A91CCD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Pr="00962D44" w:rsidRDefault="00A91CCD" w:rsidP="005A38B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A91CCD" w:rsidRPr="00962D44" w:rsidRDefault="00A91CCD" w:rsidP="005A38BB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Pr="00962D44" w:rsidRDefault="00A91CCD" w:rsidP="005A38B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91CCD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Pr="00E035B4" w:rsidRDefault="00A91CCD" w:rsidP="005A38B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Pr="00E035B4" w:rsidRDefault="00A91CCD" w:rsidP="005A38B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A91CCD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Pr="00962D44" w:rsidRDefault="00A91CCD" w:rsidP="005A38BB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A91CCD" w:rsidRPr="00962D44" w:rsidRDefault="00A91CCD" w:rsidP="005A38B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Pr="00962D44" w:rsidRDefault="00A91CCD" w:rsidP="005A38B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91CCD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Pr="00E035B4" w:rsidRDefault="00A91CCD" w:rsidP="005A38B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1CCD" w:rsidRPr="00E035B4" w:rsidRDefault="00A91CCD" w:rsidP="005A38B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A91CCD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CCD" w:rsidRDefault="00A91CCD" w:rsidP="005A38B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A91CCD" w:rsidRPr="00962D44" w:rsidRDefault="007747CD" w:rsidP="005A38B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91CCD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A91CCD" w:rsidRPr="00F22384">
              <w:rPr>
                <w:rFonts w:eastAsia="MS Gothic"/>
                <w:sz w:val="24"/>
                <w:szCs w:val="24"/>
              </w:rPr>
              <w:t xml:space="preserve"> 1 – 3  </w:t>
            </w:r>
            <w:proofErr w:type="spellStart"/>
            <w:r w:rsidR="00A91CCD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CCD" w:rsidRPr="00962D44" w:rsidRDefault="00A91CCD" w:rsidP="005A38B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91CCD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CCD" w:rsidRPr="00F330D3" w:rsidRDefault="00A91CCD" w:rsidP="005A38B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A91CCD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CCD" w:rsidRPr="00746375" w:rsidRDefault="00A91CCD" w:rsidP="00567D2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746375">
              <w:rPr>
                <w:rFonts w:ascii="Sylfaen" w:hAnsi="Sylfaen"/>
                <w:sz w:val="24"/>
                <w:szCs w:val="24"/>
                <w:lang w:val="ka-GE"/>
              </w:rPr>
              <w:t>ასაბუთებს იდეებს, აქვს დარწმუნების უნარი</w:t>
            </w:r>
          </w:p>
          <w:p w:rsidR="00A91CCD" w:rsidRPr="00B175E7" w:rsidRDefault="00A91CCD" w:rsidP="00567D2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A91CCD" w:rsidRPr="00BC4CB3" w:rsidRDefault="00A91CCD" w:rsidP="00567D2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კრიტიკული აზროვნების უნარს</w:t>
            </w:r>
          </w:p>
          <w:p w:rsidR="00A91CCD" w:rsidRPr="00BC4CB3" w:rsidRDefault="00A91CCD" w:rsidP="00567D2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საკანონმდებლო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ტექნიკის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გამოყენების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უნარს</w:t>
            </w:r>
          </w:p>
          <w:p w:rsidR="00A91CCD" w:rsidRPr="00B13E94" w:rsidRDefault="00A91CCD" w:rsidP="00567D2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A91CCD" w:rsidRPr="00B13E94" w:rsidRDefault="00A91CCD" w:rsidP="00567D2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A91CCD" w:rsidRPr="00B13E94" w:rsidRDefault="00A91CCD" w:rsidP="00567D2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ორიენტირებულია შედეგებზე</w:t>
            </w:r>
          </w:p>
          <w:p w:rsidR="00A91CCD" w:rsidRDefault="00A91CCD" w:rsidP="00567D2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მომხმარებელის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გარე და/ ან  შიდა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)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 xml:space="preserve"> მომსახურებაზე</w:t>
            </w:r>
          </w:p>
          <w:p w:rsidR="00A91CCD" w:rsidRDefault="00A91CCD" w:rsidP="00567D2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4000A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სიზუსტესა და დეტალებზე</w:t>
            </w:r>
          </w:p>
          <w:p w:rsidR="00A91CCD" w:rsidRPr="00B13E94" w:rsidRDefault="00A91CCD" w:rsidP="00567D2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დამოუკიდებლად მუშაობის უნარს</w:t>
            </w:r>
          </w:p>
          <w:p w:rsidR="00A91CCD" w:rsidRDefault="00A91CCD" w:rsidP="005A38B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A91CCD" w:rsidRPr="006B4824" w:rsidRDefault="00A91CCD" w:rsidP="005A38BB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583673" w:rsidRDefault="00583673" w:rsidP="00FE1C08">
      <w:pPr>
        <w:spacing w:before="240" w:after="0"/>
        <w:rPr>
          <w:rFonts w:ascii="Sylfaen" w:hAnsi="Sylfaen"/>
        </w:rPr>
      </w:pPr>
    </w:p>
    <w:p w:rsidR="00583673" w:rsidRDefault="00583673" w:rsidP="0058367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გურამი გიორგობიანი</w:t>
      </w:r>
    </w:p>
    <w:p w:rsidR="00583673" w:rsidRDefault="00583673" w:rsidP="0058367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სამმართველოს უფროსი, მეორადი სტრუქტურული ერთეულის ხელმძღვანელი</w:t>
      </w:r>
    </w:p>
    <w:p w:rsidR="00583673" w:rsidRPr="00097BB8" w:rsidRDefault="00583673" w:rsidP="0058367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583673" w:rsidRDefault="00583673" w:rsidP="00583673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583673" w:rsidRPr="00583673" w:rsidRDefault="00583673" w:rsidP="00FE1C08">
      <w:pPr>
        <w:spacing w:before="240" w:after="0"/>
      </w:pPr>
    </w:p>
    <w:sectPr w:rsidR="00583673" w:rsidRPr="0058367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>
    <w:useFELayout/>
  </w:compat>
  <w:rsids>
    <w:rsidRoot w:val="0074698E"/>
    <w:rsid w:val="00075AE3"/>
    <w:rsid w:val="000A04AC"/>
    <w:rsid w:val="000F7F4D"/>
    <w:rsid w:val="00127851"/>
    <w:rsid w:val="00140295"/>
    <w:rsid w:val="0014563E"/>
    <w:rsid w:val="002041EC"/>
    <w:rsid w:val="00233177"/>
    <w:rsid w:val="00255DE9"/>
    <w:rsid w:val="002E627B"/>
    <w:rsid w:val="003050A0"/>
    <w:rsid w:val="00331335"/>
    <w:rsid w:val="00332E5E"/>
    <w:rsid w:val="00340A2C"/>
    <w:rsid w:val="00341D75"/>
    <w:rsid w:val="0034407D"/>
    <w:rsid w:val="00396C03"/>
    <w:rsid w:val="003A5F01"/>
    <w:rsid w:val="003B257E"/>
    <w:rsid w:val="003C05E0"/>
    <w:rsid w:val="00424D3E"/>
    <w:rsid w:val="004666A2"/>
    <w:rsid w:val="004C7942"/>
    <w:rsid w:val="00567D22"/>
    <w:rsid w:val="00583673"/>
    <w:rsid w:val="005A38BB"/>
    <w:rsid w:val="005D35CF"/>
    <w:rsid w:val="005D776B"/>
    <w:rsid w:val="00603BF7"/>
    <w:rsid w:val="006C54B7"/>
    <w:rsid w:val="006E0D44"/>
    <w:rsid w:val="007275E6"/>
    <w:rsid w:val="0074698E"/>
    <w:rsid w:val="00746C55"/>
    <w:rsid w:val="00765DB6"/>
    <w:rsid w:val="007747CD"/>
    <w:rsid w:val="00776486"/>
    <w:rsid w:val="00790C3C"/>
    <w:rsid w:val="007F4837"/>
    <w:rsid w:val="008676DA"/>
    <w:rsid w:val="008D2B69"/>
    <w:rsid w:val="009110BB"/>
    <w:rsid w:val="009343AA"/>
    <w:rsid w:val="00962D44"/>
    <w:rsid w:val="009722EE"/>
    <w:rsid w:val="009856E3"/>
    <w:rsid w:val="009B3C9C"/>
    <w:rsid w:val="009E42F5"/>
    <w:rsid w:val="00A23718"/>
    <w:rsid w:val="00A246A4"/>
    <w:rsid w:val="00A91CCD"/>
    <w:rsid w:val="00AA0102"/>
    <w:rsid w:val="00B313DF"/>
    <w:rsid w:val="00BA31D9"/>
    <w:rsid w:val="00D53339"/>
    <w:rsid w:val="00D717D1"/>
    <w:rsid w:val="00DB3C17"/>
    <w:rsid w:val="00E035B4"/>
    <w:rsid w:val="00E05CF9"/>
    <w:rsid w:val="00E73C5C"/>
    <w:rsid w:val="00E8550E"/>
    <w:rsid w:val="00EA3706"/>
    <w:rsid w:val="00F330D3"/>
    <w:rsid w:val="00FB528B"/>
    <w:rsid w:val="00FD6ED3"/>
    <w:rsid w:val="00FE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7C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CC18C-130D-4B7E-A680-D1FAAEF9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Guram Giorgobiani</cp:lastModifiedBy>
  <cp:revision>7</cp:revision>
  <dcterms:created xsi:type="dcterms:W3CDTF">2019-07-01T11:23:00Z</dcterms:created>
  <dcterms:modified xsi:type="dcterms:W3CDTF">2019-07-01T15:41:00Z</dcterms:modified>
</cp:coreProperties>
</file>